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264C" w14:textId="77777777" w:rsidR="00993F80" w:rsidRDefault="000311D7" w:rsidP="000311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385847919"/>
      <w:r w:rsidRPr="00823297">
        <w:rPr>
          <w:rFonts w:ascii="Times New Roman" w:eastAsia="Calibri" w:hAnsi="Times New Roman" w:cs="Times New Roman"/>
          <w:b/>
          <w:sz w:val="28"/>
          <w:szCs w:val="28"/>
        </w:rPr>
        <w:t>MTÜ PAIK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LEADER projektitoetuse taotlemiseks</w:t>
      </w:r>
      <w:r w:rsidR="00993F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2207F68" w14:textId="1C6EA361" w:rsidR="00993F80" w:rsidRDefault="00993F80" w:rsidP="00993F8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taotlusvooru    ________________________</w:t>
      </w:r>
      <w:r w:rsidR="00031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759A1DF" w14:textId="2C81A4FC" w:rsidR="000311D7" w:rsidRPr="00823297" w:rsidRDefault="000311D7" w:rsidP="000311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projekti</w:t>
      </w:r>
      <w:r w:rsidR="00993F8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  <w:r w:rsidR="00993F80">
        <w:rPr>
          <w:rFonts w:ascii="Times New Roman" w:eastAsia="Calibri" w:hAnsi="Times New Roman" w:cs="Times New Roman"/>
          <w:b/>
          <w:sz w:val="28"/>
          <w:szCs w:val="28"/>
        </w:rPr>
        <w:t>__________________  äriplaani kirjeldus</w:t>
      </w:r>
    </w:p>
    <w:p w14:paraId="63DD5BF7" w14:textId="506664DC" w:rsidR="00823297" w:rsidRPr="00823297" w:rsidRDefault="000311D7" w:rsidP="00823297">
      <w:pPr>
        <w:keepNext/>
        <w:spacing w:before="240" w:after="24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1.</w:t>
      </w:r>
      <w:r w:rsidR="00823297" w:rsidRPr="008232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Ettevõtte üldandmed</w:t>
      </w:r>
      <w:bookmarkEnd w:id="0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10"/>
      </w:tblGrid>
      <w:tr w:rsidR="00823297" w:rsidRPr="00823297" w14:paraId="1DA37839" w14:textId="77777777" w:rsidTr="00823297">
        <w:tc>
          <w:tcPr>
            <w:tcW w:w="4392" w:type="dxa"/>
            <w:shd w:val="clear" w:color="auto" w:fill="BFBFBF"/>
          </w:tcPr>
          <w:p w14:paraId="1CE9D023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Ettevõtte üldandmed</w:t>
            </w:r>
          </w:p>
        </w:tc>
        <w:tc>
          <w:tcPr>
            <w:tcW w:w="4310" w:type="dxa"/>
            <w:shd w:val="clear" w:color="auto" w:fill="BFBFBF"/>
          </w:tcPr>
          <w:p w14:paraId="50E288B5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02EB80CF" w14:textId="77777777" w:rsidTr="00823297">
        <w:tc>
          <w:tcPr>
            <w:tcW w:w="4392" w:type="dxa"/>
            <w:shd w:val="clear" w:color="auto" w:fill="auto"/>
          </w:tcPr>
          <w:p w14:paraId="2347EED6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Ettevõtte nimi</w:t>
            </w:r>
          </w:p>
        </w:tc>
        <w:tc>
          <w:tcPr>
            <w:tcW w:w="4310" w:type="dxa"/>
            <w:shd w:val="clear" w:color="auto" w:fill="auto"/>
          </w:tcPr>
          <w:p w14:paraId="19A25033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5685D5BD" w14:textId="77777777" w:rsidTr="00823297">
        <w:tc>
          <w:tcPr>
            <w:tcW w:w="4392" w:type="dxa"/>
            <w:shd w:val="clear" w:color="auto" w:fill="auto"/>
          </w:tcPr>
          <w:p w14:paraId="1FB9353B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Ettevõtte juriidiline vorm  </w:t>
            </w:r>
            <w:r w:rsidRPr="00823297">
              <w:rPr>
                <w:rFonts w:ascii="Times New Roman" w:eastAsia="Calibri" w:hAnsi="Times New Roman" w:cs="Times New Roman"/>
                <w:sz w:val="20"/>
                <w:szCs w:val="20"/>
              </w:rPr>
              <w:t>(AS; OÜ; MTÜ; TÜ)</w:t>
            </w:r>
          </w:p>
        </w:tc>
        <w:tc>
          <w:tcPr>
            <w:tcW w:w="4310" w:type="dxa"/>
            <w:shd w:val="clear" w:color="auto" w:fill="auto"/>
          </w:tcPr>
          <w:p w14:paraId="1F3BDC79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262EA1B8" w14:textId="77777777" w:rsidTr="00823297">
        <w:tc>
          <w:tcPr>
            <w:tcW w:w="4392" w:type="dxa"/>
            <w:shd w:val="clear" w:color="auto" w:fill="auto"/>
          </w:tcPr>
          <w:p w14:paraId="67658DF2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Asutamise aasta</w:t>
            </w:r>
          </w:p>
        </w:tc>
        <w:tc>
          <w:tcPr>
            <w:tcW w:w="4310" w:type="dxa"/>
            <w:shd w:val="clear" w:color="auto" w:fill="auto"/>
          </w:tcPr>
          <w:p w14:paraId="3E037865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09AF85F2" w14:textId="77777777" w:rsidTr="00823297">
        <w:tc>
          <w:tcPr>
            <w:tcW w:w="4392" w:type="dxa"/>
            <w:shd w:val="clear" w:color="auto" w:fill="auto"/>
          </w:tcPr>
          <w:p w14:paraId="65FEE051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Registri järgne aadress</w:t>
            </w:r>
          </w:p>
        </w:tc>
        <w:tc>
          <w:tcPr>
            <w:tcW w:w="4310" w:type="dxa"/>
            <w:shd w:val="clear" w:color="auto" w:fill="auto"/>
          </w:tcPr>
          <w:p w14:paraId="7DF06069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67FA24B6" w14:textId="77777777" w:rsidTr="00823297">
        <w:tc>
          <w:tcPr>
            <w:tcW w:w="4392" w:type="dxa"/>
            <w:shd w:val="clear" w:color="auto" w:fill="auto"/>
          </w:tcPr>
          <w:p w14:paraId="2DB25AAC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Juriidiline aadress ja tegevuskoht</w:t>
            </w:r>
          </w:p>
        </w:tc>
        <w:tc>
          <w:tcPr>
            <w:tcW w:w="4310" w:type="dxa"/>
            <w:shd w:val="clear" w:color="auto" w:fill="auto"/>
          </w:tcPr>
          <w:p w14:paraId="2E4D5672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32022EC2" w14:textId="77777777" w:rsidTr="00823297">
        <w:tc>
          <w:tcPr>
            <w:tcW w:w="4392" w:type="dxa"/>
            <w:shd w:val="clear" w:color="auto" w:fill="auto"/>
          </w:tcPr>
          <w:p w14:paraId="025F3708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Kontaktisik, -telefon</w:t>
            </w:r>
          </w:p>
        </w:tc>
        <w:tc>
          <w:tcPr>
            <w:tcW w:w="4310" w:type="dxa"/>
            <w:shd w:val="clear" w:color="auto" w:fill="auto"/>
          </w:tcPr>
          <w:p w14:paraId="19CEEA60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26761FC1" w14:textId="77777777" w:rsidTr="00823297">
        <w:tc>
          <w:tcPr>
            <w:tcW w:w="4392" w:type="dxa"/>
            <w:shd w:val="clear" w:color="auto" w:fill="auto"/>
          </w:tcPr>
          <w:p w14:paraId="18C896B4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Ettevõtte tegevusala, </w:t>
            </w:r>
          </w:p>
          <w:p w14:paraId="624A4324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EMTAK kood</w:t>
            </w:r>
          </w:p>
        </w:tc>
        <w:tc>
          <w:tcPr>
            <w:tcW w:w="4310" w:type="dxa"/>
            <w:shd w:val="clear" w:color="auto" w:fill="auto"/>
          </w:tcPr>
          <w:p w14:paraId="55FEAE6B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75D15A36" w14:textId="77777777" w:rsidTr="00823297">
        <w:tc>
          <w:tcPr>
            <w:tcW w:w="4392" w:type="dxa"/>
            <w:shd w:val="clear" w:color="auto" w:fill="auto"/>
          </w:tcPr>
          <w:p w14:paraId="1CAD03A3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Juhatuse liikmed</w:t>
            </w:r>
          </w:p>
        </w:tc>
        <w:tc>
          <w:tcPr>
            <w:tcW w:w="4310" w:type="dxa"/>
            <w:shd w:val="clear" w:color="auto" w:fill="auto"/>
          </w:tcPr>
          <w:p w14:paraId="3471337F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7EC9F7" w14:textId="77777777" w:rsidR="00823297" w:rsidRPr="00823297" w:rsidRDefault="00823297" w:rsidP="008232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70EC7" w14:textId="77777777" w:rsidR="00823297" w:rsidRPr="00823297" w:rsidRDefault="00823297" w:rsidP="00823297">
      <w:pPr>
        <w:keepNext/>
        <w:spacing w:before="240" w:after="240" w:line="276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bookmarkStart w:id="1" w:name="_Toc385751828"/>
      <w:bookmarkStart w:id="2" w:name="_Toc385752231"/>
      <w:bookmarkStart w:id="3" w:name="_Toc385847918"/>
      <w:r w:rsidRPr="008232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2. Äriplaani kokkuvõte</w:t>
      </w:r>
      <w:bookmarkEnd w:id="1"/>
      <w:bookmarkEnd w:id="2"/>
      <w:bookmarkEnd w:id="3"/>
      <w:r w:rsidRPr="008232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82329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(soovitav </w:t>
      </w:r>
      <w:proofErr w:type="spellStart"/>
      <w:r w:rsidRPr="00823297">
        <w:rPr>
          <w:rFonts w:ascii="Times New Roman" w:eastAsia="Times New Roman" w:hAnsi="Times New Roman" w:cs="Times New Roman"/>
          <w:kern w:val="32"/>
          <w:sz w:val="24"/>
          <w:szCs w:val="24"/>
        </w:rPr>
        <w:t>max</w:t>
      </w:r>
      <w:proofErr w:type="spellEnd"/>
      <w:r w:rsidRPr="0082329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kuni 2 A4lk)</w:t>
      </w:r>
    </w:p>
    <w:p w14:paraId="719EC07B" w14:textId="17C053D7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Toc385751829"/>
      <w:bookmarkStart w:id="5" w:name="_Toc385752232"/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Kokkuvõttes esitada lühidalt äriplaani sisu ja oluline informatsioon: </w:t>
      </w:r>
    </w:p>
    <w:p w14:paraId="1C27E9B8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7F506D" w14:textId="0BC91FDE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vajaduse selgitus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millisteks tegevusteks toetust vaja?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1793A21E" w14:textId="77777777" w:rsidTr="002850B9">
        <w:tc>
          <w:tcPr>
            <w:tcW w:w="9062" w:type="dxa"/>
          </w:tcPr>
          <w:p w14:paraId="63A6F862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D84F81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CF5F8F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3D6A5F" w14:textId="15BF1C90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idee lühikirjeldus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>: millise arendustegevuse vajadustele või toote/teenuse pakkumiseks?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4B049BBC" w14:textId="77777777" w:rsidTr="002850B9">
        <w:tc>
          <w:tcPr>
            <w:tcW w:w="9062" w:type="dxa"/>
          </w:tcPr>
          <w:p w14:paraId="7EB39914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B7749C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D20E60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269342" w14:textId="5B4EA73E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• </w:t>
      </w:r>
      <w:r w:rsidRPr="00C27C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turg</w:t>
      </w:r>
      <w:r w:rsidR="00C27C7E"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ja konkurents</w:t>
      </w:r>
      <w:r w:rsidR="006178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>tur</w:t>
      </w:r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>undamine</w:t>
      </w:r>
      <w:proofErr w:type="spellEnd"/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kellele, kus ja kuidas, milline on </w:t>
      </w:r>
      <w:proofErr w:type="spellStart"/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>lähipiirkonna</w:t>
      </w:r>
      <w:proofErr w:type="spellEnd"/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konkurents sellel turul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6D7F612A" w14:textId="77777777" w:rsidTr="002850B9">
        <w:tc>
          <w:tcPr>
            <w:tcW w:w="9062" w:type="dxa"/>
          </w:tcPr>
          <w:p w14:paraId="5A223606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6" w:name="_Hlk46998834"/>
          </w:p>
        </w:tc>
      </w:tr>
      <w:bookmarkEnd w:id="6"/>
    </w:tbl>
    <w:p w14:paraId="043FD67E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63F420" w14:textId="77777777" w:rsidR="0061786C" w:rsidRDefault="0061786C" w:rsidP="00617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toote/teenuse </w:t>
      </w:r>
      <w:r w:rsidRPr="00961C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oma- ja müügihinna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kujunemine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786C" w14:paraId="271ED7E2" w14:textId="77777777" w:rsidTr="00FD5D5D">
        <w:tc>
          <w:tcPr>
            <w:tcW w:w="9062" w:type="dxa"/>
          </w:tcPr>
          <w:p w14:paraId="0E77DB25" w14:textId="77777777" w:rsidR="0061786C" w:rsidRDefault="0061786C" w:rsidP="00FD5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4FCE02" w14:textId="77777777" w:rsidR="0061786C" w:rsidRPr="00823297" w:rsidRDefault="0061786C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EC0F2A" w14:textId="7440BF20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="00C27C7E" w:rsidRPr="00285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ettevõtte </w:t>
      </w:r>
      <w:r w:rsidR="00C27C7E"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lühi- ja pikaajalised eesmärgid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6EEB394C" w14:textId="77777777" w:rsidTr="002850B9">
        <w:tc>
          <w:tcPr>
            <w:tcW w:w="9062" w:type="dxa"/>
          </w:tcPr>
          <w:p w14:paraId="381A95A2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876F35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A5B308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0E7CF9" w14:textId="7313795D" w:rsidR="00823297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27C7E"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äriidee elluviimise peamised riskid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119BBC6E" w14:textId="77777777" w:rsidTr="002850B9">
        <w:tc>
          <w:tcPr>
            <w:tcW w:w="9062" w:type="dxa"/>
          </w:tcPr>
          <w:p w14:paraId="62668225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CE710E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8F1CC1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4FE5F8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DD3792" w14:textId="1789E353" w:rsidR="00823297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="00823297"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ettevõtte omanik</w:t>
      </w:r>
      <w:r w:rsidR="006178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tegevjuht: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23297"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Milline on nende taust ja varasemad kogemused?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07853824" w14:textId="77777777" w:rsidTr="002850B9">
        <w:tc>
          <w:tcPr>
            <w:tcW w:w="9062" w:type="dxa"/>
          </w:tcPr>
          <w:p w14:paraId="5AC66107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53ABDF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4E9E5A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A9B115" w14:textId="1CC77474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projekti maksumus ja finantseerimise allikad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>: omafinantseering, laen, toetus jne;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14AD0B38" w14:textId="77777777" w:rsidTr="002850B9">
        <w:tc>
          <w:tcPr>
            <w:tcW w:w="9062" w:type="dxa"/>
          </w:tcPr>
          <w:p w14:paraId="06375B0F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CB4289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5BB90B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FB52B0" w14:textId="24E5C402" w:rsidR="00823297" w:rsidRPr="00C27C7E" w:rsidRDefault="00C27C7E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strateegia meetme eesmärkide täitmine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kirjeldada, kuidas aitab projekt kaasa meetme eesmärkide täitmisele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2A23085A" w14:textId="77777777" w:rsidTr="002850B9">
        <w:tc>
          <w:tcPr>
            <w:tcW w:w="9062" w:type="dxa"/>
          </w:tcPr>
          <w:p w14:paraId="13DD4169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055366" w14:textId="75E3B3F2" w:rsidR="002850B9" w:rsidRDefault="002850B9" w:rsidP="00441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7B36A9" w14:textId="5290EBC7" w:rsidR="00441044" w:rsidRPr="00441044" w:rsidRDefault="00441044" w:rsidP="0044104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10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taotleja müügikäive/omatulu   teenimine taotluse esitamisele eelneva 12 kuu jooksul </w:t>
      </w:r>
    </w:p>
    <w:p w14:paraId="15DA41E4" w14:textId="77777777" w:rsidR="00441044" w:rsidRDefault="00441044" w:rsidP="00441044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</w:tblGrid>
      <w:tr w:rsidR="00441044" w14:paraId="576CBAF7" w14:textId="77777777" w:rsidTr="00441044">
        <w:tc>
          <w:tcPr>
            <w:tcW w:w="1478" w:type="dxa"/>
          </w:tcPr>
          <w:p w14:paraId="4F785BF6" w14:textId="77777777" w:rsidR="00441044" w:rsidRDefault="00441044" w:rsidP="00441044">
            <w:pPr>
              <w:pStyle w:val="Loendilik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45F706" w14:textId="0227D432" w:rsidR="00441044" w:rsidRDefault="00441044" w:rsidP="00441044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eurot</w:t>
      </w:r>
    </w:p>
    <w:p w14:paraId="3F4BCA30" w14:textId="77777777" w:rsidR="00441044" w:rsidRPr="00441044" w:rsidRDefault="00441044" w:rsidP="00441044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6F160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9FFEAE" w14:textId="6D34DE4E" w:rsidR="00823297" w:rsidRPr="00823297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285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Ä</w:t>
      </w:r>
      <w:r w:rsidR="00823297" w:rsidRPr="00285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ritegevuse eeldatavad</w:t>
      </w:r>
      <w:r w:rsidR="00823297"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3297"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finantstulemused</w:t>
      </w:r>
      <w:r w:rsidR="007E17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järgmise 3 aasta kohta </w:t>
      </w:r>
      <w:r w:rsidR="00823297"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17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r w:rsidR="000C0989">
        <w:rPr>
          <w:rFonts w:ascii="Times New Roman" w:eastAsia="Calibri" w:hAnsi="Times New Roman" w:cs="Times New Roman"/>
          <w:color w:val="000000"/>
          <w:sz w:val="24"/>
          <w:szCs w:val="24"/>
        </w:rPr>
        <w:t>müügiprognoos</w:t>
      </w:r>
      <w:r w:rsidR="00BE7623">
        <w:rPr>
          <w:rFonts w:ascii="Times New Roman" w:eastAsia="Calibri" w:hAnsi="Times New Roman" w:cs="Times New Roman"/>
          <w:color w:val="000000"/>
          <w:sz w:val="24"/>
          <w:szCs w:val="24"/>
        </w:rPr>
        <w:t>, kulud, tulu</w:t>
      </w:r>
      <w:r w:rsidR="000C09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jne)</w:t>
      </w:r>
    </w:p>
    <w:bookmarkEnd w:id="4"/>
    <w:bookmarkEnd w:id="5"/>
    <w:p w14:paraId="64FD4FE8" w14:textId="77777777" w:rsidR="000914ED" w:rsidRDefault="000914ED"/>
    <w:sectPr w:rsidR="0009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868"/>
    <w:multiLevelType w:val="hybridMultilevel"/>
    <w:tmpl w:val="F8DCA06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3349D"/>
    <w:multiLevelType w:val="hybridMultilevel"/>
    <w:tmpl w:val="34C86D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1227">
    <w:abstractNumId w:val="1"/>
  </w:num>
  <w:num w:numId="2" w16cid:durableId="90538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97"/>
    <w:rsid w:val="000311D7"/>
    <w:rsid w:val="000914ED"/>
    <w:rsid w:val="000C0989"/>
    <w:rsid w:val="002850B9"/>
    <w:rsid w:val="002C3811"/>
    <w:rsid w:val="00441044"/>
    <w:rsid w:val="0061786C"/>
    <w:rsid w:val="007E1796"/>
    <w:rsid w:val="00823297"/>
    <w:rsid w:val="00993F80"/>
    <w:rsid w:val="00A020CD"/>
    <w:rsid w:val="00BE7623"/>
    <w:rsid w:val="00C27C7E"/>
    <w:rsid w:val="00F2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3D14"/>
  <w15:chartTrackingRefBased/>
  <w15:docId w15:val="{F3EFB3BB-E851-4180-BA89-D0C1B4F7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1786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8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4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</dc:creator>
  <cp:keywords/>
  <dc:description/>
  <cp:lastModifiedBy>Elle</cp:lastModifiedBy>
  <cp:revision>2</cp:revision>
  <dcterms:created xsi:type="dcterms:W3CDTF">2023-09-11T06:44:00Z</dcterms:created>
  <dcterms:modified xsi:type="dcterms:W3CDTF">2023-09-11T06:44:00Z</dcterms:modified>
</cp:coreProperties>
</file>